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2E3A" w:rsidRPr="00B02E3A" w:rsidRDefault="00B02E3A">
      <w:pPr>
        <w:pStyle w:val="NormalWeb"/>
        <w:spacing w:after="240" w:afterAutospacing="0"/>
        <w:rPr>
          <w:lang w:val="en-US"/>
        </w:rPr>
      </w:pPr>
      <w:r w:rsidRPr="00B02E3A">
        <w:rPr>
          <w:rFonts w:ascii="Helvetica, sans-serif" w:hAnsi="Helvetica, sans-serif"/>
          <w:sz w:val="22"/>
          <w:szCs w:val="22"/>
          <w:lang w:val="en-US"/>
        </w:rPr>
        <w:t xml:space="preserve">Bullying </w:t>
      </w:r>
      <w:r w:rsidRPr="00B02E3A">
        <w:rPr>
          <w:rFonts w:ascii="Helvetica, sans-serif" w:hAnsi="Helvetica, sans-serif"/>
          <w:i/>
          <w:iCs/>
          <w:sz w:val="22"/>
          <w:szCs w:val="22"/>
          <w:lang w:val="en-US"/>
        </w:rPr>
        <w:t xml:space="preserve">I </w:t>
      </w:r>
      <w:r w:rsidRPr="00B02E3A">
        <w:rPr>
          <w:rFonts w:ascii="Helvetica, sans-serif" w:hAnsi="Helvetica, sans-serif"/>
          <w:sz w:val="22"/>
          <w:szCs w:val="22"/>
          <w:lang w:val="en-US"/>
        </w:rPr>
        <w:t xml:space="preserve">Cyber Bullying 6640 </w:t>
      </w:r>
      <w:r w:rsidRPr="00B02E3A">
        <w:rPr>
          <w:rFonts w:ascii="Helvetica, sans-serif" w:hAnsi="Helvetica, sans-serif"/>
          <w:sz w:val="22"/>
          <w:szCs w:val="22"/>
          <w:lang w:val="en-US"/>
        </w:rPr>
        <w:br/>
        <w:t xml:space="preserve">6640.1 The Board strives to provide a safe, positive learning climate for students in the schools. Therefore, it shall be the policy of the School District to maintain an educational environment in which bullying and cyber bullying in any form are not tolerated. </w:t>
      </w:r>
      <w:r w:rsidRPr="00B02E3A">
        <w:rPr>
          <w:rFonts w:ascii="Helvetica, sans-serif" w:hAnsi="Helvetica, sans-serif"/>
          <w:sz w:val="22"/>
          <w:szCs w:val="22"/>
          <w:lang w:val="en-US"/>
        </w:rPr>
        <w:br/>
        <w:t>6640.</w:t>
      </w:r>
      <w:proofErr w:type="gramStart"/>
      <w:r w:rsidRPr="00B02E3A">
        <w:rPr>
          <w:rFonts w:ascii="Helvetica, sans-serif" w:hAnsi="Helvetica, sans-serif"/>
          <w:sz w:val="22"/>
          <w:szCs w:val="22"/>
          <w:lang w:val="en-US"/>
        </w:rPr>
        <w:t>la</w:t>
      </w:r>
      <w:proofErr w:type="gramEnd"/>
      <w:r w:rsidRPr="00B02E3A">
        <w:rPr>
          <w:rFonts w:ascii="Helvetica, sans-serif" w:hAnsi="Helvetica, sans-serif"/>
          <w:sz w:val="22"/>
          <w:szCs w:val="22"/>
          <w:lang w:val="en-US"/>
        </w:rPr>
        <w:t xml:space="preserve"> All forms of bullying and cyber bullying by school district students are hereby prohibited. Anyone who engages in bullying or cyber bullying in violation of this Policy shall be subject to appropriate discipline. </w:t>
      </w:r>
      <w:r w:rsidRPr="00B02E3A">
        <w:rPr>
          <w:rFonts w:ascii="Helvetica, sans-serif" w:hAnsi="Helvetica, sans-serif"/>
          <w:sz w:val="22"/>
          <w:szCs w:val="22"/>
          <w:lang w:val="en-US"/>
        </w:rPr>
        <w:br/>
        <w:t>6640</w:t>
      </w:r>
      <w:proofErr w:type="gramStart"/>
      <w:r w:rsidRPr="00B02E3A">
        <w:rPr>
          <w:rFonts w:ascii="Helvetica, sans-serif" w:hAnsi="Helvetica, sans-serif"/>
          <w:sz w:val="22"/>
          <w:szCs w:val="22"/>
          <w:lang w:val="en-US"/>
        </w:rPr>
        <w:t>.lb</w:t>
      </w:r>
      <w:proofErr w:type="gramEnd"/>
      <w:r w:rsidRPr="00B02E3A">
        <w:rPr>
          <w:rFonts w:ascii="Helvetica, sans-serif" w:hAnsi="Helvetica, sans-serif"/>
          <w:sz w:val="22"/>
          <w:szCs w:val="22"/>
          <w:lang w:val="en-US"/>
        </w:rPr>
        <w:t xml:space="preserve"> Students who have been bullied or cyber bullied shall promptly report such incidents to any staff member. </w:t>
      </w:r>
      <w:r w:rsidRPr="00B02E3A">
        <w:rPr>
          <w:rFonts w:ascii="Helvetica, sans-serif" w:hAnsi="Helvetica, sans-serif"/>
          <w:sz w:val="22"/>
          <w:szCs w:val="22"/>
          <w:lang w:val="en-US"/>
        </w:rPr>
        <w:br/>
        <w:t>6640</w:t>
      </w:r>
      <w:proofErr w:type="gramStart"/>
      <w:r w:rsidRPr="00B02E3A">
        <w:rPr>
          <w:rFonts w:ascii="Helvetica, sans-serif" w:hAnsi="Helvetica, sans-serif"/>
          <w:sz w:val="22"/>
          <w:szCs w:val="22"/>
          <w:lang w:val="en-US"/>
        </w:rPr>
        <w:t>.lc</w:t>
      </w:r>
      <w:proofErr w:type="gramEnd"/>
      <w:r w:rsidRPr="00B02E3A">
        <w:rPr>
          <w:rFonts w:ascii="Helvetica, sans-serif" w:hAnsi="Helvetica, sans-serif"/>
          <w:sz w:val="22"/>
          <w:szCs w:val="22"/>
          <w:lang w:val="en-US"/>
        </w:rPr>
        <w:t xml:space="preserve"> Complaints of bullying or cyber bullying shall be investigated promptly, and corrective action shall be taken when a complaint is verified. Neither reprisals nor retaliation shall occur as a result of the submission of a complaint. </w:t>
      </w:r>
      <w:r w:rsidRPr="00B02E3A">
        <w:rPr>
          <w:rFonts w:ascii="Helvetica, sans-serif" w:hAnsi="Helvetica, sans-serif"/>
          <w:sz w:val="22"/>
          <w:szCs w:val="22"/>
          <w:lang w:val="en-US"/>
        </w:rPr>
        <w:br/>
        <w:t>6640</w:t>
      </w:r>
      <w:proofErr w:type="gramStart"/>
      <w:r w:rsidRPr="00B02E3A">
        <w:rPr>
          <w:rFonts w:ascii="Helvetica, sans-serif" w:hAnsi="Helvetica, sans-serif"/>
          <w:sz w:val="22"/>
          <w:szCs w:val="22"/>
          <w:lang w:val="en-US"/>
        </w:rPr>
        <w:t>.ld</w:t>
      </w:r>
      <w:proofErr w:type="gramEnd"/>
      <w:r w:rsidRPr="00B02E3A">
        <w:rPr>
          <w:rFonts w:ascii="Helvetica, sans-serif" w:hAnsi="Helvetica, sans-serif"/>
          <w:sz w:val="22"/>
          <w:szCs w:val="22"/>
          <w:lang w:val="en-US"/>
        </w:rPr>
        <w:t xml:space="preserve"> The School District shall annually inform students that bullying or cyber bullying of students will not be tolerated. </w:t>
      </w:r>
      <w:r w:rsidRPr="00B02E3A">
        <w:rPr>
          <w:rFonts w:ascii="Helvetica, sans-serif" w:hAnsi="Helvetica, sans-serif"/>
          <w:sz w:val="22"/>
          <w:szCs w:val="22"/>
          <w:lang w:val="en-US"/>
        </w:rPr>
        <w:br/>
        <w:t xml:space="preserve">6640.2 Definitions: </w:t>
      </w:r>
      <w:r w:rsidRPr="00B02E3A">
        <w:rPr>
          <w:rFonts w:ascii="Helvetica, sans-serif" w:hAnsi="Helvetica, sans-serif"/>
          <w:sz w:val="22"/>
          <w:szCs w:val="22"/>
          <w:lang w:val="en-US"/>
        </w:rPr>
        <w:br/>
        <w:t xml:space="preserve">6640.2a Bullying shall mean unwelcome verbal, written or physical conduct directed at a student by another student that has the effect of: </w:t>
      </w:r>
      <w:r w:rsidRPr="00B02E3A">
        <w:rPr>
          <w:rFonts w:ascii="Helvetica, sans-serif" w:hAnsi="Helvetica, sans-serif"/>
          <w:sz w:val="22"/>
          <w:szCs w:val="22"/>
          <w:lang w:val="en-US"/>
        </w:rPr>
        <w:br/>
        <w:t xml:space="preserve">1. Physically, emotionally or mentally harming a student; </w:t>
      </w:r>
      <w:r w:rsidRPr="00B02E3A">
        <w:rPr>
          <w:rFonts w:ascii="Helvetica, sans-serif" w:hAnsi="Helvetica, sans-serif"/>
          <w:sz w:val="22"/>
          <w:szCs w:val="22"/>
          <w:lang w:val="en-US"/>
        </w:rPr>
        <w:br/>
        <w:t xml:space="preserve">2. Damaging, extorting or taking a student’s personal property; </w:t>
      </w:r>
      <w:r w:rsidRPr="00B02E3A">
        <w:rPr>
          <w:rFonts w:ascii="Helvetica, sans-serif" w:hAnsi="Helvetica, sans-serif"/>
          <w:sz w:val="22"/>
          <w:szCs w:val="22"/>
          <w:lang w:val="en-US"/>
        </w:rPr>
        <w:br/>
        <w:t xml:space="preserve">3. Placing a student in reasonable fear of physical, emotional or mental harm; </w:t>
      </w:r>
      <w:r w:rsidRPr="00B02E3A">
        <w:rPr>
          <w:rFonts w:ascii="Helvetica, sans-serif" w:hAnsi="Helvetica, sans-serif"/>
          <w:sz w:val="22"/>
          <w:szCs w:val="22"/>
          <w:lang w:val="en-US"/>
        </w:rPr>
        <w:br/>
        <w:t xml:space="preserve">4. Placing a student in reasonable fear of damage to or loss of personal property; or </w:t>
      </w:r>
      <w:r w:rsidRPr="00B02E3A">
        <w:rPr>
          <w:rFonts w:ascii="Helvetica, sans-serif" w:hAnsi="Helvetica, sans-serif"/>
          <w:sz w:val="22"/>
          <w:szCs w:val="22"/>
          <w:lang w:val="en-US"/>
        </w:rPr>
        <w:br/>
        <w:t xml:space="preserve">5. Creating an intimidating or hostile environment that substantially interferes with a student’s educational </w:t>
      </w:r>
      <w:r w:rsidRPr="00B02E3A">
        <w:rPr>
          <w:rFonts w:ascii="Helvetica, sans-serif" w:hAnsi="Helvetica, sans-serif"/>
          <w:sz w:val="22"/>
          <w:szCs w:val="22"/>
          <w:lang w:val="en-US"/>
        </w:rPr>
        <w:br/>
        <w:t xml:space="preserve">opportunities. </w:t>
      </w:r>
      <w:r w:rsidRPr="00B02E3A">
        <w:rPr>
          <w:rFonts w:ascii="Helvetica, sans-serif" w:hAnsi="Helvetica, sans-serif"/>
          <w:sz w:val="22"/>
          <w:szCs w:val="22"/>
          <w:lang w:val="en-US"/>
        </w:rPr>
        <w:br/>
        <w:t xml:space="preserve">6640.2b Cyber bullying includes, but is not limited to, the following misuses of technology: harassing, teasing, intimidating, threatening or terrorizing another student or staff member by way of any technological tool, such as sending or posting inappropriate or derogatory email messages, instant messages, text messages, digital pictures or images, or website postings (including blogs) which has the effect of: </w:t>
      </w:r>
      <w:r w:rsidRPr="00B02E3A">
        <w:rPr>
          <w:rFonts w:ascii="Helvetica, sans-serif" w:hAnsi="Helvetica, sans-serif"/>
          <w:sz w:val="22"/>
          <w:szCs w:val="22"/>
          <w:lang w:val="en-US"/>
        </w:rPr>
        <w:br/>
        <w:t xml:space="preserve">1. Physically, emotionally or mentally harming a student; </w:t>
      </w:r>
      <w:r w:rsidRPr="00B02E3A">
        <w:rPr>
          <w:rFonts w:ascii="Helvetica, sans-serif" w:hAnsi="Helvetica, sans-serif"/>
          <w:sz w:val="22"/>
          <w:szCs w:val="22"/>
          <w:lang w:val="en-US"/>
        </w:rPr>
        <w:br/>
        <w:t xml:space="preserve">2. Placing a student in reasonable fear of physical, emotional or mental harm; </w:t>
      </w:r>
      <w:r w:rsidRPr="00B02E3A">
        <w:rPr>
          <w:rFonts w:ascii="Helvetica, sans-serif" w:hAnsi="Helvetica, sans-serif"/>
          <w:sz w:val="22"/>
          <w:szCs w:val="22"/>
          <w:lang w:val="en-US"/>
        </w:rPr>
        <w:br/>
        <w:t xml:space="preserve">3. Placing a student in reasonable fear of damage to or loss of personal property; or </w:t>
      </w:r>
      <w:r w:rsidRPr="00B02E3A">
        <w:rPr>
          <w:rFonts w:ascii="Helvetica, sans-serif" w:hAnsi="Helvetica, sans-serif"/>
          <w:sz w:val="22"/>
          <w:szCs w:val="22"/>
          <w:lang w:val="en-US"/>
        </w:rPr>
        <w:br/>
        <w:t xml:space="preserve">4. Creating an intimidating or hostile environment that substantially interferes with a student’s educational opportunities. </w:t>
      </w:r>
      <w:r w:rsidRPr="00B02E3A">
        <w:rPr>
          <w:rFonts w:ascii="Helvetica, sans-serif" w:hAnsi="Helvetica, sans-serif"/>
          <w:sz w:val="22"/>
          <w:szCs w:val="22"/>
          <w:lang w:val="en-US"/>
        </w:rPr>
        <w:br/>
        <w:t xml:space="preserve">6640.2c </w:t>
      </w:r>
      <w:proofErr w:type="gramStart"/>
      <w:r w:rsidRPr="00B02E3A">
        <w:rPr>
          <w:rFonts w:ascii="Helvetica, sans-serif" w:hAnsi="Helvetica, sans-serif"/>
          <w:sz w:val="22"/>
          <w:szCs w:val="22"/>
          <w:lang w:val="en-US"/>
        </w:rPr>
        <w:t>All</w:t>
      </w:r>
      <w:proofErr w:type="gramEnd"/>
      <w:r w:rsidRPr="00B02E3A">
        <w:rPr>
          <w:rFonts w:ascii="Helvetica, sans-serif" w:hAnsi="Helvetica, sans-serif"/>
          <w:sz w:val="22"/>
          <w:szCs w:val="22"/>
          <w:lang w:val="en-US"/>
        </w:rPr>
        <w:t xml:space="preserve"> forms of bullying are unacceptable and, to the extent that such actions are disruptive of the educational process of the School District, offenders shall be subject to appropriate staff intervention, which may result in administrative discipline. </w:t>
      </w:r>
    </w:p>
    <w:p w:rsidR="00B02E3A" w:rsidRPr="00B02E3A" w:rsidRDefault="00B02E3A">
      <w:pPr>
        <w:pStyle w:val="NormalWeb"/>
        <w:spacing w:after="240" w:afterAutospacing="0"/>
        <w:rPr>
          <w:lang w:val="en-US"/>
        </w:rPr>
      </w:pPr>
      <w:r w:rsidRPr="00B02E3A">
        <w:rPr>
          <w:rFonts w:ascii="Helvetica, sans-serif" w:hAnsi="Helvetica, sans-serif"/>
          <w:sz w:val="18"/>
          <w:szCs w:val="18"/>
          <w:lang w:val="en-US"/>
        </w:rPr>
        <w:t xml:space="preserve">Page 1 </w:t>
      </w:r>
    </w:p>
    <w:p w:rsidR="00B02E3A" w:rsidRPr="00B02E3A" w:rsidRDefault="00B02E3A">
      <w:pPr>
        <w:pStyle w:val="NormalWeb"/>
        <w:spacing w:after="240" w:afterAutospacing="0"/>
        <w:rPr>
          <w:lang w:val="en-US"/>
        </w:rPr>
      </w:pPr>
      <w:proofErr w:type="gramStart"/>
      <w:r w:rsidRPr="00B02E3A">
        <w:rPr>
          <w:rFonts w:ascii="Helvetica, sans-serif" w:hAnsi="Helvetica, sans-serif"/>
          <w:sz w:val="22"/>
          <w:szCs w:val="22"/>
          <w:lang w:val="en-US"/>
        </w:rPr>
        <w:t>The term ‘bullying” and “cyber bullying” shall not be interpreted to infringe upon a student’s right to engage in legally protected speech or conduct.</w:t>
      </w:r>
      <w:proofErr w:type="gramEnd"/>
      <w:r w:rsidRPr="00B02E3A">
        <w:rPr>
          <w:rFonts w:ascii="Helvetica, sans-serif" w:hAnsi="Helvetica, sans-serif"/>
          <w:sz w:val="22"/>
          <w:szCs w:val="22"/>
          <w:lang w:val="en-US"/>
        </w:rPr>
        <w:t xml:space="preserve"> </w:t>
      </w:r>
      <w:r w:rsidRPr="00B02E3A">
        <w:rPr>
          <w:rFonts w:ascii="Helvetica, sans-serif" w:hAnsi="Helvetica, sans-serif"/>
          <w:sz w:val="22"/>
          <w:szCs w:val="22"/>
          <w:lang w:val="en-US"/>
        </w:rPr>
        <w:br/>
        <w:t xml:space="preserve">6640.3 Delegation of Responsibility: </w:t>
      </w:r>
      <w:r w:rsidRPr="00B02E3A">
        <w:rPr>
          <w:rFonts w:ascii="Helvetica, sans-serif" w:hAnsi="Helvetica, sans-serif"/>
          <w:sz w:val="22"/>
          <w:szCs w:val="22"/>
          <w:lang w:val="en-US"/>
        </w:rPr>
        <w:br/>
        <w:t xml:space="preserve">6640.3a </w:t>
      </w:r>
      <w:proofErr w:type="gramStart"/>
      <w:r w:rsidRPr="00B02E3A">
        <w:rPr>
          <w:rFonts w:ascii="Helvetica, sans-serif" w:hAnsi="Helvetica, sans-serif"/>
          <w:sz w:val="22"/>
          <w:szCs w:val="22"/>
          <w:lang w:val="en-US"/>
        </w:rPr>
        <w:t>Each</w:t>
      </w:r>
      <w:proofErr w:type="gramEnd"/>
      <w:r w:rsidRPr="00B02E3A">
        <w:rPr>
          <w:rFonts w:ascii="Helvetica, sans-serif" w:hAnsi="Helvetica, sans-serif"/>
          <w:sz w:val="22"/>
          <w:szCs w:val="22"/>
          <w:lang w:val="en-US"/>
        </w:rPr>
        <w:t xml:space="preserve"> staff member shall be responsible to maintain an educational environment free of bullying and cyber bullying. </w:t>
      </w:r>
      <w:r w:rsidRPr="00B02E3A">
        <w:rPr>
          <w:rFonts w:ascii="Helvetica, sans-serif" w:hAnsi="Helvetica, sans-serif"/>
          <w:sz w:val="22"/>
          <w:szCs w:val="22"/>
          <w:lang w:val="en-US"/>
        </w:rPr>
        <w:br/>
        <w:t xml:space="preserve">6640.3b </w:t>
      </w:r>
      <w:proofErr w:type="gramStart"/>
      <w:r w:rsidRPr="00B02E3A">
        <w:rPr>
          <w:rFonts w:ascii="Helvetica, sans-serif" w:hAnsi="Helvetica, sans-serif"/>
          <w:sz w:val="22"/>
          <w:szCs w:val="22"/>
          <w:lang w:val="en-US"/>
        </w:rPr>
        <w:t>Each</w:t>
      </w:r>
      <w:proofErr w:type="gramEnd"/>
      <w:r w:rsidRPr="00B02E3A">
        <w:rPr>
          <w:rFonts w:ascii="Helvetica, sans-serif" w:hAnsi="Helvetica, sans-serif"/>
          <w:sz w:val="22"/>
          <w:szCs w:val="22"/>
          <w:lang w:val="en-US"/>
        </w:rPr>
        <w:t xml:space="preserve"> student shall be responsible to respect the rights of his/her fellow students and to ensure an atmosphere free from all forms of bullying and cyber bullying. </w:t>
      </w:r>
      <w:r w:rsidRPr="00B02E3A">
        <w:rPr>
          <w:rFonts w:ascii="Helvetica, sans-serif" w:hAnsi="Helvetica, sans-serif"/>
          <w:sz w:val="22"/>
          <w:szCs w:val="22"/>
          <w:lang w:val="en-US"/>
        </w:rPr>
        <w:br/>
        <w:t xml:space="preserve">6640.3c Students shall be encouraged to report bullying or cyber bullying complaints to any staff member. </w:t>
      </w:r>
      <w:r w:rsidRPr="00B02E3A">
        <w:rPr>
          <w:rFonts w:ascii="Helvetica, sans-serif" w:hAnsi="Helvetica, sans-serif"/>
          <w:sz w:val="22"/>
          <w:szCs w:val="22"/>
          <w:lang w:val="en-US"/>
        </w:rPr>
        <w:br/>
        <w:t xml:space="preserve">6640.3d Any staff member who receives a bullying or cyber bullying complaint shall gather information or seek administrative assistance to determine if bullying or cyber bullying has occurred. If the behavior is found to meet the definition of bullying or cyber bullying, the building principal must complete the appropriate written documentation (see bullying reporting form). </w:t>
      </w:r>
      <w:r w:rsidRPr="00B02E3A">
        <w:rPr>
          <w:rFonts w:ascii="Helvetica, sans-serif" w:hAnsi="Helvetica, sans-serif"/>
          <w:sz w:val="22"/>
          <w:szCs w:val="22"/>
          <w:lang w:val="en-US"/>
        </w:rPr>
        <w:br/>
        <w:t xml:space="preserve">6640.3e </w:t>
      </w:r>
      <w:proofErr w:type="gramStart"/>
      <w:r w:rsidRPr="00B02E3A">
        <w:rPr>
          <w:rFonts w:ascii="Helvetica, sans-serif" w:hAnsi="Helvetica, sans-serif"/>
          <w:sz w:val="22"/>
          <w:szCs w:val="22"/>
          <w:lang w:val="en-US"/>
        </w:rPr>
        <w:t>The</w:t>
      </w:r>
      <w:proofErr w:type="gramEnd"/>
      <w:r w:rsidRPr="00B02E3A">
        <w:rPr>
          <w:rFonts w:ascii="Helvetica, sans-serif" w:hAnsi="Helvetica, sans-serif"/>
          <w:sz w:val="22"/>
          <w:szCs w:val="22"/>
          <w:lang w:val="en-US"/>
        </w:rPr>
        <w:t xml:space="preserve"> building principal or his/her designee will inform the parents or guardians of the </w:t>
      </w:r>
      <w:r w:rsidRPr="00B02E3A">
        <w:rPr>
          <w:rFonts w:ascii="Helvetica, sans-serif" w:hAnsi="Helvetica, sans-serif"/>
          <w:sz w:val="22"/>
          <w:szCs w:val="22"/>
          <w:lang w:val="en-US"/>
        </w:rPr>
        <w:lastRenderedPageBreak/>
        <w:t xml:space="preserve">victim and also the parents or guardians of the accused. </w:t>
      </w:r>
      <w:r w:rsidRPr="00B02E3A">
        <w:rPr>
          <w:rFonts w:ascii="Helvetica, sans-serif" w:hAnsi="Helvetica, sans-serif"/>
          <w:sz w:val="22"/>
          <w:szCs w:val="22"/>
          <w:lang w:val="en-US"/>
        </w:rPr>
        <w:br/>
        <w:t xml:space="preserve">6640.4 Complaint Procedure: </w:t>
      </w:r>
      <w:r w:rsidRPr="00B02E3A">
        <w:rPr>
          <w:rFonts w:ascii="Helvetica, sans-serif" w:hAnsi="Helvetica, sans-serif"/>
          <w:sz w:val="22"/>
          <w:szCs w:val="22"/>
          <w:lang w:val="en-US"/>
        </w:rPr>
        <w:br/>
        <w:t xml:space="preserve">6640.4a </w:t>
      </w:r>
      <w:proofErr w:type="gramStart"/>
      <w:r w:rsidRPr="00B02E3A">
        <w:rPr>
          <w:rFonts w:ascii="Helvetica, sans-serif" w:hAnsi="Helvetica, sans-serif"/>
          <w:sz w:val="22"/>
          <w:szCs w:val="22"/>
          <w:lang w:val="en-US"/>
        </w:rPr>
        <w:t>A</w:t>
      </w:r>
      <w:proofErr w:type="gramEnd"/>
      <w:r w:rsidRPr="00B02E3A">
        <w:rPr>
          <w:rFonts w:ascii="Helvetica, sans-serif" w:hAnsi="Helvetica, sans-serif"/>
          <w:sz w:val="22"/>
          <w:szCs w:val="22"/>
          <w:lang w:val="en-US"/>
        </w:rPr>
        <w:t xml:space="preserve"> student shall report a complaint of bullying or cyber bullying, orally or in writing, to a staff member. If a parent initiates the complaint, the appropriate staff member will follow-up with the student. </w:t>
      </w:r>
      <w:r w:rsidRPr="00B02E3A">
        <w:rPr>
          <w:rFonts w:ascii="Helvetica, sans-serif" w:hAnsi="Helvetica, sans-serif"/>
          <w:sz w:val="22"/>
          <w:szCs w:val="22"/>
          <w:lang w:val="en-US"/>
        </w:rPr>
        <w:br/>
        <w:t xml:space="preserve">6640.4b </w:t>
      </w:r>
      <w:proofErr w:type="gramStart"/>
      <w:r w:rsidRPr="00B02E3A">
        <w:rPr>
          <w:rFonts w:ascii="Helvetica, sans-serif" w:hAnsi="Helvetica, sans-serif"/>
          <w:sz w:val="22"/>
          <w:szCs w:val="22"/>
          <w:lang w:val="en-US"/>
        </w:rPr>
        <w:t>The</w:t>
      </w:r>
      <w:proofErr w:type="gramEnd"/>
      <w:r w:rsidRPr="00B02E3A">
        <w:rPr>
          <w:rFonts w:ascii="Helvetica, sans-serif" w:hAnsi="Helvetica, sans-serif"/>
          <w:sz w:val="22"/>
          <w:szCs w:val="22"/>
          <w:lang w:val="en-US"/>
        </w:rPr>
        <w:t xml:space="preserve"> staff member will either gather the information or seek administrative assistance to determine if the alleged bullying or cyber bullying conduct occurred. </w:t>
      </w:r>
      <w:r w:rsidRPr="00B02E3A">
        <w:rPr>
          <w:rFonts w:ascii="Helvetica, sans-serif" w:hAnsi="Helvetica, sans-serif"/>
          <w:sz w:val="22"/>
          <w:szCs w:val="22"/>
          <w:lang w:val="en-US"/>
        </w:rPr>
        <w:br/>
        <w:t xml:space="preserve">6640.4c </w:t>
      </w:r>
      <w:proofErr w:type="gramStart"/>
      <w:r w:rsidRPr="00B02E3A">
        <w:rPr>
          <w:rFonts w:ascii="Helvetica, sans-serif" w:hAnsi="Helvetica, sans-serif"/>
          <w:sz w:val="22"/>
          <w:szCs w:val="22"/>
          <w:lang w:val="en-US"/>
        </w:rPr>
        <w:t>After</w:t>
      </w:r>
      <w:proofErr w:type="gramEnd"/>
      <w:r w:rsidRPr="00B02E3A">
        <w:rPr>
          <w:rFonts w:ascii="Helvetica, sans-serif" w:hAnsi="Helvetica, sans-serif"/>
          <w:sz w:val="22"/>
          <w:szCs w:val="22"/>
          <w:lang w:val="en-US"/>
        </w:rPr>
        <w:t xml:space="preserve"> the information has been gathered, the building principal shall be notified of the complaint. The building principal will determine the need for further investigation or the appropriate intervention, which may result in administrative discipline to ensure that the conduct ceases, If the behavior is found to meet the definition of bullying or cyber bullying, the building principal must complete the appropriate written documentation (see bullying reporting form). </w:t>
      </w:r>
      <w:r w:rsidRPr="00B02E3A">
        <w:rPr>
          <w:rFonts w:ascii="Helvetica, sans-serif" w:hAnsi="Helvetica, sans-serif"/>
          <w:sz w:val="22"/>
          <w:szCs w:val="22"/>
          <w:lang w:val="en-US"/>
        </w:rPr>
        <w:br/>
        <w:t xml:space="preserve">6640.5 A violation of this Policy shall subject the offending student to appropriate disciplinary action, consistent with the student discipline code, which may include suspension, expulsion or notification to the appropriate authorities. </w:t>
      </w:r>
    </w:p>
    <w:p w:rsidR="00B02E3A" w:rsidRPr="00B02E3A" w:rsidRDefault="00B02E3A">
      <w:pPr>
        <w:pStyle w:val="NormalWeb"/>
        <w:spacing w:after="240" w:afterAutospacing="0"/>
        <w:rPr>
          <w:lang w:val="en-US"/>
        </w:rPr>
      </w:pPr>
      <w:r w:rsidRPr="00B02E3A">
        <w:rPr>
          <w:rFonts w:ascii="Helvetica, sans-serif" w:hAnsi="Helvetica, sans-serif"/>
          <w:b/>
          <w:bCs/>
          <w:sz w:val="18"/>
          <w:szCs w:val="18"/>
          <w:lang w:val="en-US"/>
        </w:rPr>
        <w:t xml:space="preserve">Page 2 </w:t>
      </w:r>
    </w:p>
    <w:p w:rsidR="00B02E3A" w:rsidRPr="00B02E3A" w:rsidRDefault="00B02E3A">
      <w:pPr>
        <w:pStyle w:val="NormalWeb"/>
        <w:spacing w:after="240" w:afterAutospacing="0"/>
        <w:rPr>
          <w:lang w:val="en-US"/>
        </w:rPr>
      </w:pPr>
      <w:r w:rsidRPr="00B02E3A">
        <w:rPr>
          <w:rFonts w:ascii="Helvetica, sans-serif" w:hAnsi="Helvetica, sans-serif"/>
          <w:sz w:val="20"/>
          <w:szCs w:val="20"/>
          <w:lang w:val="en-US"/>
        </w:rPr>
        <w:t xml:space="preserve">Anti Cyber-Bullying Policy </w:t>
      </w:r>
      <w:r w:rsidRPr="00B02E3A">
        <w:rPr>
          <w:rFonts w:ascii="Helvetica, sans-serif" w:hAnsi="Helvetica, sans-serif"/>
          <w:sz w:val="20"/>
          <w:szCs w:val="20"/>
          <w:lang w:val="en-US"/>
        </w:rPr>
        <w:br/>
      </w:r>
      <w:r w:rsidRPr="00B02E3A">
        <w:rPr>
          <w:sz w:val="22"/>
          <w:szCs w:val="22"/>
          <w:u w:val="single"/>
          <w:lang w:val="en-US"/>
        </w:rPr>
        <w:t xml:space="preserve">View </w:t>
      </w:r>
      <w:r w:rsidRPr="00B02E3A">
        <w:rPr>
          <w:rFonts w:ascii="Helvetica, sans-serif" w:hAnsi="Helvetica, sans-serif"/>
          <w:sz w:val="20"/>
          <w:szCs w:val="20"/>
          <w:u w:val="single"/>
          <w:lang w:val="en-US"/>
        </w:rPr>
        <w:t xml:space="preserve">Safe School Policy </w:t>
      </w:r>
      <w:r w:rsidRPr="00B02E3A">
        <w:rPr>
          <w:rFonts w:ascii="Helvetica, sans-serif" w:hAnsi="Helvetica, sans-serif"/>
          <w:sz w:val="20"/>
          <w:szCs w:val="20"/>
          <w:lang w:val="en-US"/>
        </w:rPr>
        <w:br/>
        <w:t xml:space="preserve">Rationale </w:t>
      </w:r>
      <w:r w:rsidRPr="00B02E3A">
        <w:rPr>
          <w:rFonts w:ascii="Helvetica, sans-serif" w:hAnsi="Helvetica, sans-serif"/>
          <w:sz w:val="20"/>
          <w:szCs w:val="20"/>
          <w:lang w:val="en-US"/>
        </w:rPr>
        <w:br/>
        <w:t xml:space="preserve">Young people have fully embraced the use of information and communication technologies to maintain contact with friends and make new ones. They send emails, create their own websites, post intimate personal news in blogs (online interactive diaries), send text messages and images via cell phones, message each other through Ms (instant messages), chat in </w:t>
      </w:r>
      <w:proofErr w:type="spellStart"/>
      <w:r w:rsidRPr="00B02E3A">
        <w:rPr>
          <w:rFonts w:ascii="Helvetica, sans-serif" w:hAnsi="Helvetica, sans-serif"/>
          <w:sz w:val="20"/>
          <w:szCs w:val="20"/>
          <w:lang w:val="en-US"/>
        </w:rPr>
        <w:t>chatrooms</w:t>
      </w:r>
      <w:proofErr w:type="spellEnd"/>
      <w:r w:rsidRPr="00B02E3A">
        <w:rPr>
          <w:rFonts w:ascii="Helvetica, sans-serif" w:hAnsi="Helvetica, sans-serif"/>
          <w:sz w:val="20"/>
          <w:szCs w:val="20"/>
          <w:lang w:val="en-US"/>
        </w:rPr>
        <w:t xml:space="preserve">, post to discussion boards, and seek out new friends in teen community sites. </w:t>
      </w:r>
      <w:r w:rsidRPr="00B02E3A">
        <w:rPr>
          <w:rFonts w:ascii="Helvetica, sans-serif" w:hAnsi="Helvetica, sans-serif"/>
          <w:sz w:val="20"/>
          <w:szCs w:val="20"/>
          <w:lang w:val="en-US"/>
        </w:rPr>
        <w:br/>
        <w:t xml:space="preserve">While most interactions are positive, there are increasing reports of these technologies being used to harass and intimidate others. This has become known as cyber bullying. </w:t>
      </w:r>
      <w:r w:rsidRPr="00B02E3A">
        <w:rPr>
          <w:rFonts w:ascii="Helvetica, sans-serif" w:hAnsi="Helvetica, sans-serif"/>
          <w:sz w:val="20"/>
          <w:szCs w:val="20"/>
          <w:lang w:val="en-US"/>
        </w:rPr>
        <w:br/>
      </w:r>
      <w:r w:rsidRPr="00B02E3A">
        <w:rPr>
          <w:rFonts w:ascii="Helvetica, sans-serif" w:hAnsi="Helvetica, sans-serif"/>
          <w:b/>
          <w:bCs/>
          <w:i/>
          <w:iCs/>
          <w:sz w:val="22"/>
          <w:szCs w:val="22"/>
          <w:lang w:val="en-US"/>
        </w:rPr>
        <w:t xml:space="preserve">Definition </w:t>
      </w:r>
      <w:r w:rsidRPr="00B02E3A">
        <w:rPr>
          <w:rFonts w:ascii="Helvetica, sans-serif" w:hAnsi="Helvetica, sans-serif"/>
          <w:b/>
          <w:bCs/>
          <w:i/>
          <w:iCs/>
          <w:sz w:val="22"/>
          <w:szCs w:val="22"/>
          <w:lang w:val="en-US"/>
        </w:rPr>
        <w:br/>
        <w:t xml:space="preserve">Cyber bullying </w:t>
      </w:r>
      <w:r w:rsidRPr="00B02E3A">
        <w:rPr>
          <w:rFonts w:ascii="Helvetica, sans-serif" w:hAnsi="Helvetica, sans-serif"/>
          <w:sz w:val="20"/>
          <w:szCs w:val="20"/>
          <w:lang w:val="en-US"/>
        </w:rPr>
        <w:t xml:space="preserve">is when someone is tormented, threatened, harassed, humiliated, embarrassed, or otherwise targeted by another child, pre-teen or teen using the Internet, interactive and digital technologies or mobile phones. It has to be a minor on both sides, or at least have been instigated by a minor against another minor. </w:t>
      </w:r>
      <w:r w:rsidRPr="00B02E3A">
        <w:rPr>
          <w:rFonts w:ascii="Helvetica, sans-serif" w:hAnsi="Helvetica, sans-serif"/>
          <w:sz w:val="20"/>
          <w:szCs w:val="20"/>
          <w:lang w:val="en-US"/>
        </w:rPr>
        <w:br/>
      </w:r>
      <w:r w:rsidRPr="00B02E3A">
        <w:rPr>
          <w:rFonts w:ascii="Helvetica, sans-serif" w:hAnsi="Helvetica, sans-serif"/>
          <w:sz w:val="8"/>
          <w:szCs w:val="8"/>
          <w:lang w:val="en-US"/>
        </w:rPr>
        <w:t xml:space="preserve">- </w:t>
      </w:r>
      <w:proofErr w:type="gramStart"/>
      <w:r w:rsidRPr="00B02E3A">
        <w:rPr>
          <w:rFonts w:ascii="Helvetica, sans-serif" w:hAnsi="Helvetica, sans-serif"/>
          <w:i/>
          <w:iCs/>
          <w:sz w:val="22"/>
          <w:szCs w:val="22"/>
          <w:lang w:val="en-US"/>
        </w:rPr>
        <w:t>www</w:t>
      </w:r>
      <w:proofErr w:type="gramEnd"/>
      <w:r w:rsidRPr="00B02E3A">
        <w:rPr>
          <w:rFonts w:ascii="Helvetica, sans-serif" w:hAnsi="Helvetica, sans-serif"/>
          <w:i/>
          <w:iCs/>
          <w:sz w:val="22"/>
          <w:szCs w:val="22"/>
          <w:lang w:val="en-US"/>
        </w:rPr>
        <w:t xml:space="preserve">. </w:t>
      </w:r>
      <w:proofErr w:type="spellStart"/>
      <w:proofErr w:type="gramStart"/>
      <w:r w:rsidRPr="00B02E3A">
        <w:rPr>
          <w:rFonts w:ascii="Helvetica, sans-serif" w:hAnsi="Helvetica, sans-serif"/>
          <w:i/>
          <w:iCs/>
          <w:sz w:val="22"/>
          <w:szCs w:val="22"/>
          <w:lang w:val="en-US"/>
        </w:rPr>
        <w:t>stopcybe</w:t>
      </w:r>
      <w:proofErr w:type="spellEnd"/>
      <w:proofErr w:type="gramEnd"/>
      <w:r w:rsidRPr="00B02E3A">
        <w:rPr>
          <w:rFonts w:ascii="Helvetica, sans-serif" w:hAnsi="Helvetica, sans-serif"/>
          <w:i/>
          <w:iCs/>
          <w:sz w:val="22"/>
          <w:szCs w:val="22"/>
          <w:lang w:val="en-US"/>
        </w:rPr>
        <w:t xml:space="preserve"> </w:t>
      </w:r>
      <w:proofErr w:type="spellStart"/>
      <w:r w:rsidRPr="00B02E3A">
        <w:rPr>
          <w:rFonts w:ascii="Helvetica, sans-serif" w:hAnsi="Helvetica, sans-serif"/>
          <w:i/>
          <w:iCs/>
          <w:sz w:val="22"/>
          <w:szCs w:val="22"/>
          <w:lang w:val="en-US"/>
        </w:rPr>
        <w:t>rbullying</w:t>
      </w:r>
      <w:proofErr w:type="spellEnd"/>
      <w:r w:rsidRPr="00B02E3A">
        <w:rPr>
          <w:rFonts w:ascii="Helvetica, sans-serif" w:hAnsi="Helvetica, sans-serif"/>
          <w:i/>
          <w:iCs/>
          <w:sz w:val="22"/>
          <w:szCs w:val="22"/>
          <w:lang w:val="en-US"/>
        </w:rPr>
        <w:t xml:space="preserve">. </w:t>
      </w:r>
      <w:proofErr w:type="gramStart"/>
      <w:r w:rsidRPr="00B02E3A">
        <w:rPr>
          <w:rFonts w:ascii="Helvetica, sans-serif" w:hAnsi="Helvetica, sans-serif"/>
          <w:i/>
          <w:iCs/>
          <w:sz w:val="22"/>
          <w:szCs w:val="22"/>
          <w:lang w:val="en-US"/>
        </w:rPr>
        <w:t>org</w:t>
      </w:r>
      <w:proofErr w:type="gramEnd"/>
      <w:r w:rsidRPr="00B02E3A">
        <w:rPr>
          <w:rFonts w:ascii="Helvetica, sans-serif" w:hAnsi="Helvetica, sans-serif"/>
          <w:i/>
          <w:iCs/>
          <w:sz w:val="22"/>
          <w:szCs w:val="22"/>
          <w:lang w:val="en-US"/>
        </w:rPr>
        <w:t xml:space="preserve"> </w:t>
      </w:r>
      <w:r w:rsidRPr="00B02E3A">
        <w:rPr>
          <w:rFonts w:ascii="Helvetica, sans-serif" w:hAnsi="Helvetica, sans-serif"/>
          <w:i/>
          <w:iCs/>
          <w:sz w:val="22"/>
          <w:szCs w:val="22"/>
          <w:lang w:val="en-US"/>
        </w:rPr>
        <w:br/>
      </w:r>
      <w:r w:rsidRPr="00B02E3A">
        <w:rPr>
          <w:rFonts w:ascii="Helvetica, sans-serif" w:hAnsi="Helvetica, sans-serif"/>
          <w:sz w:val="20"/>
          <w:szCs w:val="20"/>
          <w:lang w:val="en-US"/>
        </w:rPr>
        <w:t xml:space="preserve">Policy </w:t>
      </w:r>
      <w:r w:rsidRPr="00B02E3A">
        <w:rPr>
          <w:rFonts w:ascii="Helvetica, sans-serif" w:hAnsi="Helvetica, sans-serif"/>
          <w:sz w:val="20"/>
          <w:szCs w:val="20"/>
          <w:lang w:val="en-US"/>
        </w:rPr>
        <w:br/>
      </w:r>
      <w:proofErr w:type="spellStart"/>
      <w:r w:rsidRPr="00B02E3A">
        <w:rPr>
          <w:rFonts w:ascii="Helvetica, sans-serif" w:hAnsi="Helvetica, sans-serif"/>
          <w:sz w:val="20"/>
          <w:szCs w:val="20"/>
          <w:lang w:val="en-US"/>
        </w:rPr>
        <w:t>Baiwyri</w:t>
      </w:r>
      <w:proofErr w:type="spellEnd"/>
      <w:r w:rsidRPr="00B02E3A">
        <w:rPr>
          <w:rFonts w:ascii="Helvetica, sans-serif" w:hAnsi="Helvetica, sans-serif"/>
          <w:sz w:val="20"/>
          <w:szCs w:val="20"/>
          <w:lang w:val="en-US"/>
        </w:rPr>
        <w:t xml:space="preserve"> High School is committed to developing a safe environment where the students act respectfully and positively towards each other in acceptable and non-threatening ways. </w:t>
      </w:r>
      <w:proofErr w:type="spellStart"/>
      <w:r w:rsidRPr="00B02E3A">
        <w:rPr>
          <w:rFonts w:ascii="Helvetica, sans-serif" w:hAnsi="Helvetica, sans-serif"/>
          <w:sz w:val="20"/>
          <w:szCs w:val="20"/>
          <w:lang w:val="en-US"/>
        </w:rPr>
        <w:t>Balwyn</w:t>
      </w:r>
      <w:proofErr w:type="spellEnd"/>
      <w:r w:rsidRPr="00B02E3A">
        <w:rPr>
          <w:rFonts w:ascii="Helvetica, sans-serif" w:hAnsi="Helvetica, sans-serif"/>
          <w:sz w:val="20"/>
          <w:szCs w:val="20"/>
          <w:lang w:val="en-US"/>
        </w:rPr>
        <w:t xml:space="preserve"> High School provides its own email system and both staff and students are expected to use this system. </w:t>
      </w:r>
      <w:r w:rsidRPr="00B02E3A">
        <w:rPr>
          <w:rFonts w:ascii="Helvetica, sans-serif" w:hAnsi="Helvetica, sans-serif"/>
          <w:sz w:val="20"/>
          <w:szCs w:val="20"/>
          <w:lang w:val="en-US"/>
        </w:rPr>
        <w:br/>
        <w:t xml:space="preserve">Procedure </w:t>
      </w:r>
      <w:r w:rsidRPr="00B02E3A">
        <w:rPr>
          <w:rFonts w:ascii="Helvetica, sans-serif" w:hAnsi="Helvetica, sans-serif"/>
          <w:sz w:val="20"/>
          <w:szCs w:val="20"/>
          <w:lang w:val="en-US"/>
        </w:rPr>
        <w:br/>
        <w:t xml:space="preserve">Staff at </w:t>
      </w:r>
      <w:proofErr w:type="spellStart"/>
      <w:r w:rsidRPr="00B02E3A">
        <w:rPr>
          <w:rFonts w:ascii="Helvetica, sans-serif" w:hAnsi="Helvetica, sans-serif"/>
          <w:sz w:val="20"/>
          <w:szCs w:val="20"/>
          <w:lang w:val="en-US"/>
        </w:rPr>
        <w:t>Balwyn</w:t>
      </w:r>
      <w:proofErr w:type="spellEnd"/>
      <w:r w:rsidRPr="00B02E3A">
        <w:rPr>
          <w:rFonts w:ascii="Helvetica, sans-serif" w:hAnsi="Helvetica, sans-serif"/>
          <w:sz w:val="20"/>
          <w:szCs w:val="20"/>
          <w:lang w:val="en-US"/>
        </w:rPr>
        <w:t xml:space="preserve"> High School have the responsibility to ensure that: </w:t>
      </w:r>
      <w:r w:rsidRPr="00B02E3A">
        <w:rPr>
          <w:rFonts w:ascii="Helvetica, sans-serif" w:hAnsi="Helvetica, sans-serif"/>
          <w:sz w:val="20"/>
          <w:szCs w:val="20"/>
          <w:lang w:val="en-US"/>
        </w:rPr>
        <w:br/>
        <w:t xml:space="preserve">• all forms of cyber bullying are prohibited at </w:t>
      </w:r>
      <w:proofErr w:type="spellStart"/>
      <w:r w:rsidRPr="00B02E3A">
        <w:rPr>
          <w:rFonts w:ascii="Helvetica, sans-serif" w:hAnsi="Helvetica, sans-serif"/>
          <w:sz w:val="20"/>
          <w:szCs w:val="20"/>
          <w:lang w:val="en-US"/>
        </w:rPr>
        <w:t>Balwyn</w:t>
      </w:r>
      <w:proofErr w:type="spellEnd"/>
      <w:r w:rsidRPr="00B02E3A">
        <w:rPr>
          <w:rFonts w:ascii="Helvetica, sans-serif" w:hAnsi="Helvetica, sans-serif"/>
          <w:sz w:val="20"/>
          <w:szCs w:val="20"/>
          <w:lang w:val="en-US"/>
        </w:rPr>
        <w:t xml:space="preserve"> High School </w:t>
      </w:r>
      <w:r w:rsidRPr="00B02E3A">
        <w:rPr>
          <w:rFonts w:ascii="Helvetica, sans-serif" w:hAnsi="Helvetica, sans-serif"/>
          <w:sz w:val="20"/>
          <w:szCs w:val="20"/>
          <w:lang w:val="en-US"/>
        </w:rPr>
        <w:br/>
        <w:t xml:space="preserve">• staff are aware of cyber bullying and are able to identify and look for signs of occurrence among the students </w:t>
      </w:r>
      <w:r w:rsidRPr="00B02E3A">
        <w:rPr>
          <w:rFonts w:ascii="Helvetica, sans-serif" w:hAnsi="Helvetica, sans-serif"/>
          <w:sz w:val="20"/>
          <w:szCs w:val="20"/>
          <w:lang w:val="en-US"/>
        </w:rPr>
        <w:br/>
        <w:t xml:space="preserve">• students are aware of the consequences of cyber bullying </w:t>
      </w:r>
      <w:r w:rsidRPr="00B02E3A">
        <w:rPr>
          <w:rFonts w:ascii="Helvetica, sans-serif" w:hAnsi="Helvetica, sans-serif"/>
          <w:sz w:val="20"/>
          <w:szCs w:val="20"/>
          <w:lang w:val="en-US"/>
        </w:rPr>
        <w:br/>
        <w:t xml:space="preserve">• a code of conduct is in use for technology, including computers and mobile phones, whilst on the school premises </w:t>
      </w:r>
      <w:r w:rsidRPr="00B02E3A">
        <w:rPr>
          <w:rFonts w:ascii="Helvetica, sans-serif" w:hAnsi="Helvetica, sans-serif"/>
          <w:sz w:val="20"/>
          <w:szCs w:val="20"/>
          <w:lang w:val="en-US"/>
        </w:rPr>
        <w:br/>
        <w:t>• the appropriate programs in tutorials are implemented. The use of “</w:t>
      </w:r>
      <w:proofErr w:type="spellStart"/>
      <w:r w:rsidRPr="00B02E3A">
        <w:rPr>
          <w:rFonts w:ascii="Helvetica, sans-serif" w:hAnsi="Helvetica, sans-serif"/>
          <w:sz w:val="20"/>
          <w:szCs w:val="20"/>
          <w:lang w:val="en-US"/>
        </w:rPr>
        <w:t>Cybernetrix</w:t>
      </w:r>
      <w:proofErr w:type="spellEnd"/>
      <w:r w:rsidRPr="00B02E3A">
        <w:rPr>
          <w:rFonts w:ascii="Helvetica, sans-serif" w:hAnsi="Helvetica, sans-serif"/>
          <w:sz w:val="20"/>
          <w:szCs w:val="20"/>
          <w:lang w:val="en-US"/>
        </w:rPr>
        <w:t xml:space="preserve">” and “Wise up to IT” software programs have been created to educate students about safe cyber communication and usage </w:t>
      </w:r>
      <w:r w:rsidRPr="00B02E3A">
        <w:rPr>
          <w:rFonts w:ascii="Helvetica, sans-serif" w:hAnsi="Helvetica, sans-serif"/>
          <w:sz w:val="20"/>
          <w:szCs w:val="20"/>
          <w:lang w:val="en-US"/>
        </w:rPr>
        <w:br/>
        <w:t xml:space="preserve">• all cases of cyber bullying are reported to an Assistant Principal and responded to promptly </w:t>
      </w:r>
      <w:r w:rsidRPr="00B02E3A">
        <w:rPr>
          <w:rFonts w:ascii="Helvetica, sans-serif" w:hAnsi="Helvetica, sans-serif"/>
          <w:sz w:val="20"/>
          <w:szCs w:val="20"/>
          <w:lang w:val="en-US"/>
        </w:rPr>
        <w:br/>
        <w:t xml:space="preserve">• there is supervision of technology that is effective for monitoring and deterring cyber bullying </w:t>
      </w:r>
      <w:r w:rsidRPr="00B02E3A">
        <w:rPr>
          <w:rFonts w:ascii="Helvetica, sans-serif" w:hAnsi="Helvetica, sans-serif"/>
          <w:sz w:val="20"/>
          <w:szCs w:val="20"/>
          <w:lang w:val="en-US"/>
        </w:rPr>
        <w:br/>
        <w:t xml:space="preserve">Students at </w:t>
      </w:r>
      <w:proofErr w:type="spellStart"/>
      <w:r w:rsidRPr="00B02E3A">
        <w:rPr>
          <w:rFonts w:ascii="Helvetica, sans-serif" w:hAnsi="Helvetica, sans-serif"/>
          <w:sz w:val="20"/>
          <w:szCs w:val="20"/>
          <w:lang w:val="en-US"/>
        </w:rPr>
        <w:t>Balwyn</w:t>
      </w:r>
      <w:proofErr w:type="spellEnd"/>
      <w:r w:rsidRPr="00B02E3A">
        <w:rPr>
          <w:rFonts w:ascii="Helvetica, sans-serif" w:hAnsi="Helvetica, sans-serif"/>
          <w:sz w:val="20"/>
          <w:szCs w:val="20"/>
          <w:lang w:val="en-US"/>
        </w:rPr>
        <w:t xml:space="preserve"> High School have a responsibility to ensure that they: </w:t>
      </w:r>
      <w:r w:rsidRPr="00B02E3A">
        <w:rPr>
          <w:rFonts w:ascii="Helvetica, sans-serif" w:hAnsi="Helvetica, sans-serif"/>
          <w:sz w:val="20"/>
          <w:szCs w:val="20"/>
          <w:lang w:val="en-US"/>
        </w:rPr>
        <w:br/>
        <w:t xml:space="preserve">• do not participate in cyber bullying </w:t>
      </w:r>
      <w:r w:rsidRPr="00B02E3A">
        <w:rPr>
          <w:rFonts w:ascii="Helvetica, sans-serif" w:hAnsi="Helvetica, sans-serif"/>
          <w:sz w:val="20"/>
          <w:szCs w:val="20"/>
          <w:lang w:val="en-US"/>
        </w:rPr>
        <w:br/>
        <w:t xml:space="preserve">• do not use mobile phones, cameras or other digital devices to record audio and visual material that is not </w:t>
      </w:r>
      <w:proofErr w:type="spellStart"/>
      <w:r w:rsidRPr="00B02E3A">
        <w:rPr>
          <w:rFonts w:ascii="Helvetica, sans-serif" w:hAnsi="Helvetica, sans-serif"/>
          <w:sz w:val="20"/>
          <w:szCs w:val="20"/>
          <w:lang w:val="en-US"/>
        </w:rPr>
        <w:t>authorised</w:t>
      </w:r>
      <w:proofErr w:type="spellEnd"/>
      <w:r w:rsidRPr="00B02E3A">
        <w:rPr>
          <w:rFonts w:ascii="Helvetica, sans-serif" w:hAnsi="Helvetica, sans-serif"/>
          <w:sz w:val="20"/>
          <w:szCs w:val="20"/>
          <w:lang w:val="en-US"/>
        </w:rPr>
        <w:t xml:space="preserve"> as part of the school curriculum program </w:t>
      </w:r>
      <w:r w:rsidRPr="00B02E3A">
        <w:rPr>
          <w:rFonts w:ascii="Helvetica, sans-serif" w:hAnsi="Helvetica, sans-serif"/>
          <w:sz w:val="20"/>
          <w:szCs w:val="20"/>
          <w:lang w:val="en-US"/>
        </w:rPr>
        <w:br/>
      </w:r>
      <w:r w:rsidRPr="00B02E3A">
        <w:rPr>
          <w:rFonts w:ascii="Helvetica, sans-serif" w:hAnsi="Helvetica, sans-serif"/>
          <w:b/>
          <w:bCs/>
          <w:sz w:val="18"/>
          <w:szCs w:val="18"/>
          <w:lang w:val="en-US"/>
        </w:rPr>
        <w:t xml:space="preserve">Page 3 </w:t>
      </w:r>
    </w:p>
    <w:p w:rsidR="00B02E3A" w:rsidRPr="00B02E3A" w:rsidRDefault="00B02E3A">
      <w:pPr>
        <w:pStyle w:val="NormalWeb"/>
        <w:spacing w:after="240" w:afterAutospacing="0"/>
        <w:rPr>
          <w:lang w:val="en-US"/>
        </w:rPr>
      </w:pPr>
      <w:r w:rsidRPr="00B02E3A">
        <w:rPr>
          <w:rFonts w:ascii="Helvetica, sans-serif" w:hAnsi="Helvetica, sans-serif"/>
          <w:sz w:val="20"/>
          <w:szCs w:val="20"/>
          <w:lang w:val="en-US"/>
        </w:rPr>
        <w:lastRenderedPageBreak/>
        <w:t xml:space="preserve">• do not breach the privacy of students, staff and members of the school community through any </w:t>
      </w:r>
      <w:proofErr w:type="spellStart"/>
      <w:r w:rsidRPr="00B02E3A">
        <w:rPr>
          <w:rFonts w:ascii="Helvetica, sans-serif" w:hAnsi="Helvetica, sans-serif"/>
          <w:sz w:val="20"/>
          <w:szCs w:val="20"/>
          <w:lang w:val="en-US"/>
        </w:rPr>
        <w:t>unauthorised</w:t>
      </w:r>
      <w:proofErr w:type="spellEnd"/>
      <w:r w:rsidRPr="00B02E3A">
        <w:rPr>
          <w:rFonts w:ascii="Helvetica, sans-serif" w:hAnsi="Helvetica, sans-serif"/>
          <w:sz w:val="20"/>
          <w:szCs w:val="20"/>
          <w:lang w:val="en-US"/>
        </w:rPr>
        <w:t xml:space="preserve"> recording or filming </w:t>
      </w:r>
      <w:r w:rsidRPr="00B02E3A">
        <w:rPr>
          <w:rFonts w:ascii="Helvetica, sans-serif" w:hAnsi="Helvetica, sans-serif"/>
          <w:sz w:val="20"/>
          <w:szCs w:val="20"/>
          <w:lang w:val="en-US"/>
        </w:rPr>
        <w:br/>
        <w:t xml:space="preserve">• do not disseminate inappropriate information through digital media or other means </w:t>
      </w:r>
      <w:r w:rsidRPr="00B02E3A">
        <w:rPr>
          <w:rFonts w:ascii="Helvetica, sans-serif" w:hAnsi="Helvetica, sans-serif"/>
          <w:sz w:val="20"/>
          <w:szCs w:val="20"/>
          <w:lang w:val="en-US"/>
        </w:rPr>
        <w:br/>
        <w:t xml:space="preserve">• report incidents of cyber bullying to a member of staff </w:t>
      </w:r>
      <w:r w:rsidRPr="00B02E3A">
        <w:rPr>
          <w:rFonts w:ascii="Helvetica, sans-serif" w:hAnsi="Helvetica, sans-serif"/>
          <w:sz w:val="20"/>
          <w:szCs w:val="20"/>
          <w:lang w:val="en-US"/>
        </w:rPr>
        <w:br/>
        <w:t xml:space="preserve">• advise students being </w:t>
      </w:r>
      <w:proofErr w:type="spellStart"/>
      <w:r w:rsidRPr="00B02E3A">
        <w:rPr>
          <w:rFonts w:ascii="Helvetica, sans-serif" w:hAnsi="Helvetica, sans-serif"/>
          <w:sz w:val="20"/>
          <w:szCs w:val="20"/>
          <w:lang w:val="en-US"/>
        </w:rPr>
        <w:t>victimised</w:t>
      </w:r>
      <w:proofErr w:type="spellEnd"/>
      <w:r w:rsidRPr="00B02E3A">
        <w:rPr>
          <w:rFonts w:ascii="Helvetica, sans-serif" w:hAnsi="Helvetica, sans-serif"/>
          <w:sz w:val="20"/>
          <w:szCs w:val="20"/>
          <w:lang w:val="en-US"/>
        </w:rPr>
        <w:t xml:space="preserve"> by cyber bullying to talk to an adult </w:t>
      </w:r>
      <w:r w:rsidRPr="00B02E3A">
        <w:rPr>
          <w:rFonts w:ascii="Helvetica, sans-serif" w:hAnsi="Helvetica, sans-serif"/>
          <w:sz w:val="20"/>
          <w:szCs w:val="20"/>
          <w:lang w:val="en-US"/>
        </w:rPr>
        <w:br/>
        <w:t xml:space="preserve">• offer to speak to an adult on behalf of the student who is being </w:t>
      </w:r>
      <w:proofErr w:type="spellStart"/>
      <w:r w:rsidRPr="00B02E3A">
        <w:rPr>
          <w:rFonts w:ascii="Helvetica, sans-serif" w:hAnsi="Helvetica, sans-serif"/>
          <w:sz w:val="20"/>
          <w:szCs w:val="20"/>
          <w:lang w:val="en-US"/>
        </w:rPr>
        <w:t>victimised</w:t>
      </w:r>
      <w:proofErr w:type="spellEnd"/>
      <w:r w:rsidRPr="00B02E3A">
        <w:rPr>
          <w:rFonts w:ascii="Helvetica, sans-serif" w:hAnsi="Helvetica, sans-serif"/>
          <w:sz w:val="20"/>
          <w:szCs w:val="20"/>
          <w:lang w:val="en-US"/>
        </w:rPr>
        <w:t xml:space="preserve"> by cyber bullying. </w:t>
      </w:r>
      <w:r w:rsidRPr="00B02E3A">
        <w:rPr>
          <w:rFonts w:ascii="Helvetica, sans-serif" w:hAnsi="Helvetica, sans-serif"/>
          <w:sz w:val="20"/>
          <w:szCs w:val="20"/>
          <w:lang w:val="en-US"/>
        </w:rPr>
        <w:br/>
      </w:r>
      <w:r w:rsidRPr="00B02E3A">
        <w:rPr>
          <w:rFonts w:ascii="Helvetica, sans-serif" w:hAnsi="Helvetica, sans-serif"/>
          <w:b/>
          <w:bCs/>
          <w:sz w:val="18"/>
          <w:szCs w:val="18"/>
          <w:lang w:val="en-US"/>
        </w:rPr>
        <w:t xml:space="preserve">Page 4 </w:t>
      </w:r>
    </w:p>
    <w:p w:rsidR="00B02E3A" w:rsidRPr="00B02E3A" w:rsidRDefault="00B02E3A">
      <w:pPr>
        <w:pStyle w:val="NormalWeb"/>
        <w:spacing w:after="240" w:afterAutospacing="0"/>
        <w:rPr>
          <w:lang w:val="en-US"/>
        </w:rPr>
      </w:pPr>
      <w:proofErr w:type="gramStart"/>
      <w:r w:rsidRPr="00B02E3A">
        <w:rPr>
          <w:rFonts w:ascii="Helvetica, sans-serif" w:hAnsi="Helvetica, sans-serif"/>
          <w:sz w:val="22"/>
          <w:szCs w:val="22"/>
          <w:u w:val="single"/>
          <w:lang w:val="en-US"/>
        </w:rPr>
        <w:t>http:!/www.ctf-fce.ca/elresources/cyberbu lying/Fl NALcyberbuIlyin%2Opolicy.</w:t>
      </w:r>
      <w:proofErr w:type="gramEnd"/>
      <w:r w:rsidRPr="00B02E3A">
        <w:rPr>
          <w:rFonts w:ascii="Helvetica, sans-serif" w:hAnsi="Helvetica, sans-serif"/>
          <w:sz w:val="22"/>
          <w:szCs w:val="22"/>
          <w:u w:val="single"/>
          <w:lang w:val="en-US"/>
        </w:rPr>
        <w:t xml:space="preserve"> </w:t>
      </w:r>
      <w:proofErr w:type="spellStart"/>
      <w:proofErr w:type="gramStart"/>
      <w:r w:rsidRPr="00B02E3A">
        <w:rPr>
          <w:rFonts w:ascii="Helvetica, sans-serif" w:hAnsi="Helvetica, sans-serif"/>
          <w:sz w:val="22"/>
          <w:szCs w:val="22"/>
          <w:u w:val="single"/>
          <w:lang w:val="en-US"/>
        </w:rPr>
        <w:t>pdf</w:t>
      </w:r>
      <w:proofErr w:type="spellEnd"/>
      <w:proofErr w:type="gramEnd"/>
      <w:r w:rsidRPr="00B02E3A">
        <w:rPr>
          <w:rFonts w:ascii="Helvetica, sans-serif" w:hAnsi="Helvetica, sans-serif"/>
          <w:sz w:val="22"/>
          <w:szCs w:val="22"/>
          <w:u w:val="single"/>
          <w:lang w:val="en-US"/>
        </w:rPr>
        <w:t xml:space="preserve"> http:!/www.education </w:t>
      </w:r>
      <w:r w:rsidRPr="00B02E3A">
        <w:rPr>
          <w:rFonts w:ascii="Helvetica, sans-serif" w:hAnsi="Helvetica, sans-serif"/>
          <w:sz w:val="22"/>
          <w:szCs w:val="22"/>
          <w:lang w:val="en-US"/>
        </w:rPr>
        <w:t xml:space="preserve">.vic. </w:t>
      </w:r>
      <w:r w:rsidRPr="00B02E3A">
        <w:rPr>
          <w:rFonts w:ascii="Helvetica, sans-serif" w:hAnsi="Helvetica, sans-serif"/>
          <w:sz w:val="22"/>
          <w:szCs w:val="22"/>
          <w:u w:val="single"/>
          <w:lang w:val="en-US"/>
        </w:rPr>
        <w:t>qov.au/</w:t>
      </w:r>
      <w:proofErr w:type="spellStart"/>
      <w:r w:rsidRPr="00B02E3A">
        <w:rPr>
          <w:rFonts w:ascii="Helvetica, sans-serif" w:hAnsi="Helvetica, sans-serif"/>
          <w:sz w:val="22"/>
          <w:szCs w:val="22"/>
          <w:u w:val="single"/>
          <w:lang w:val="en-US"/>
        </w:rPr>
        <w:t>healthwellbeing</w:t>
      </w:r>
      <w:proofErr w:type="spellEnd"/>
      <w:r w:rsidRPr="00B02E3A">
        <w:rPr>
          <w:rFonts w:ascii="Helvetica, sans-serif" w:hAnsi="Helvetica, sans-serif"/>
          <w:sz w:val="22"/>
          <w:szCs w:val="22"/>
          <w:u w:val="single"/>
          <w:lang w:val="en-US"/>
        </w:rPr>
        <w:t xml:space="preserve">/safety/bullying/cyber/policy. </w:t>
      </w:r>
      <w:proofErr w:type="spellStart"/>
      <w:proofErr w:type="gramStart"/>
      <w:r w:rsidRPr="00B02E3A">
        <w:rPr>
          <w:rFonts w:ascii="Helvetica, sans-serif" w:hAnsi="Helvetica, sans-serif"/>
          <w:sz w:val="22"/>
          <w:szCs w:val="22"/>
          <w:u w:val="single"/>
          <w:lang w:val="en-US"/>
        </w:rPr>
        <w:t>htm</w:t>
      </w:r>
      <w:proofErr w:type="spellEnd"/>
      <w:proofErr w:type="gramEnd"/>
      <w:r w:rsidRPr="00B02E3A">
        <w:rPr>
          <w:rFonts w:ascii="Helvetica, sans-serif" w:hAnsi="Helvetica, sans-serif"/>
          <w:sz w:val="22"/>
          <w:szCs w:val="22"/>
          <w:u w:val="single"/>
          <w:lang w:val="en-US"/>
        </w:rPr>
        <w:t xml:space="preserve"> http://www.educatjon.vic.gov.au/healthwellbeinglsafety/bullying/policy.htm </w:t>
      </w:r>
      <w:r w:rsidRPr="00B02E3A">
        <w:rPr>
          <w:rFonts w:ascii="Helvetica, sans-serif" w:hAnsi="Helvetica, sans-serif"/>
          <w:sz w:val="22"/>
          <w:szCs w:val="22"/>
          <w:u w:val="single"/>
          <w:lang w:val="en-US"/>
        </w:rPr>
        <w:br/>
        <w:t xml:space="preserve">http://www.connectwithyourkids.orglCyberbullyinq%2OPoIicy. </w:t>
      </w:r>
      <w:proofErr w:type="spellStart"/>
      <w:proofErr w:type="gramStart"/>
      <w:r w:rsidRPr="00B02E3A">
        <w:rPr>
          <w:rFonts w:ascii="Helvetica, sans-serif" w:hAnsi="Helvetica, sans-serif"/>
          <w:sz w:val="22"/>
          <w:szCs w:val="22"/>
          <w:u w:val="single"/>
          <w:lang w:val="en-US"/>
        </w:rPr>
        <w:t>pdf</w:t>
      </w:r>
      <w:proofErr w:type="spellEnd"/>
      <w:proofErr w:type="gramEnd"/>
      <w:r w:rsidRPr="00B02E3A">
        <w:rPr>
          <w:rFonts w:ascii="Helvetica, sans-serif" w:hAnsi="Helvetica, sans-serif"/>
          <w:sz w:val="22"/>
          <w:szCs w:val="22"/>
          <w:u w:val="single"/>
          <w:lang w:val="en-US"/>
        </w:rPr>
        <w:t xml:space="preserve"> </w:t>
      </w:r>
    </w:p>
    <w:p w:rsidR="00B02E3A" w:rsidRPr="00B02E3A" w:rsidRDefault="00B02E3A">
      <w:pPr>
        <w:pStyle w:val="NormalWeb"/>
        <w:spacing w:after="240" w:afterAutospacing="0"/>
        <w:rPr>
          <w:lang w:val="en-US"/>
        </w:rPr>
      </w:pPr>
      <w:r w:rsidRPr="00B02E3A">
        <w:rPr>
          <w:rFonts w:ascii="Helvetica, sans-serif" w:hAnsi="Helvetica, sans-serif"/>
          <w:sz w:val="18"/>
          <w:szCs w:val="18"/>
          <w:lang w:val="en-US"/>
        </w:rPr>
        <w:t xml:space="preserve">Page 5 </w:t>
      </w:r>
    </w:p>
    <w:p w:rsidR="00BC7F45" w:rsidRPr="00B02E3A" w:rsidRDefault="00BC7F45" w:rsidP="00B02E3A">
      <w:pPr>
        <w:rPr>
          <w:lang w:val="en-US"/>
        </w:rPr>
      </w:pPr>
    </w:p>
    <w:sectPr w:rsidR="00BC7F45" w:rsidRPr="00B02E3A" w:rsidSect="008C6864">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Helvetica, sans-serif">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02E3A"/>
    <w:rsid w:val="00AB0EF2"/>
    <w:rsid w:val="00B02E3A"/>
    <w:rsid w:val="00BC7F4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F45"/>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B02E3A"/>
    <w:pPr>
      <w:spacing w:before="100" w:beforeAutospacing="1" w:after="100" w:afterAutospacing="1" w:line="240" w:lineRule="auto"/>
    </w:pPr>
    <w:rPr>
      <w:rFonts w:eastAsiaTheme="minorEastAsia"/>
      <w:lang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1249</Words>
  <Characters>6871</Characters>
  <Application>Microsoft Office Word</Application>
  <DocSecurity>0</DocSecurity>
  <Lines>57</Lines>
  <Paragraphs>16</Paragraphs>
  <ScaleCrop>false</ScaleCrop>
  <Company>DSMF</Company>
  <LinksUpToDate>false</LinksUpToDate>
  <CharactersWithSpaces>8104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DSFM</dc:creator>
  <cp:keywords/>
  <dc:description/>
  <cp:lastModifiedBy> DSFM</cp:lastModifiedBy>
  <cp:revision>2</cp:revision>
  <dcterms:created xsi:type="dcterms:W3CDTF">2010-04-19T16:02:00Z</dcterms:created>
  <dcterms:modified xsi:type="dcterms:W3CDTF">2010-04-19T16:02:00Z</dcterms:modified>
</cp:coreProperties>
</file>